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D911" w14:textId="55657862" w:rsidR="00E86FDA" w:rsidRDefault="7AD95BE5" w:rsidP="7AD95BE5">
      <w:pPr>
        <w:widowControl w:val="0"/>
        <w:spacing w:after="0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AD95BE5">
        <w:rPr>
          <w:rFonts w:ascii="Calibri" w:eastAsia="Calibri" w:hAnsi="Calibri" w:cs="Calibri"/>
          <w:color w:val="000000" w:themeColor="text1"/>
          <w:sz w:val="22"/>
          <w:szCs w:val="22"/>
        </w:rPr>
        <w:t>Załącznik nr 4</w:t>
      </w:r>
    </w:p>
    <w:p w14:paraId="513B8ED6" w14:textId="4F91CC84" w:rsidR="00E86FDA" w:rsidRDefault="1A041588" w:rsidP="1A041588">
      <w:pPr>
        <w:widowControl w:val="0"/>
        <w:spacing w:after="0"/>
        <w:rPr>
          <w:rFonts w:ascii="Calibri" w:eastAsia="Calibri" w:hAnsi="Calibri" w:cs="Calibri"/>
          <w:sz w:val="22"/>
          <w:szCs w:val="22"/>
        </w:rPr>
      </w:pPr>
      <w:r w:rsidRPr="72B4FC27">
        <w:rPr>
          <w:rFonts w:ascii="Calibri" w:eastAsia="Calibri" w:hAnsi="Calibri" w:cs="Calibri"/>
          <w:color w:val="000000" w:themeColor="text1"/>
          <w:sz w:val="22"/>
          <w:szCs w:val="22"/>
        </w:rPr>
        <w:t>ZSP14.2</w:t>
      </w:r>
      <w:r w:rsidR="005C5548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bookmarkStart w:id="0" w:name="_GoBack"/>
      <w:bookmarkEnd w:id="0"/>
      <w:r w:rsidRPr="72B4FC2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133674FD" w:rsidRPr="72B4FC27">
        <w:rPr>
          <w:rFonts w:ascii="Calibri" w:eastAsia="Calibri" w:hAnsi="Calibri" w:cs="Calibri"/>
          <w:color w:val="000000" w:themeColor="text1"/>
          <w:sz w:val="22"/>
          <w:szCs w:val="22"/>
        </w:rPr>
        <w:t>4</w:t>
      </w:r>
      <w:r w:rsidRPr="72B4FC27">
        <w:rPr>
          <w:rFonts w:ascii="Calibri" w:eastAsia="Calibri" w:hAnsi="Calibri" w:cs="Calibri"/>
          <w:color w:val="000000" w:themeColor="text1"/>
          <w:sz w:val="22"/>
          <w:szCs w:val="22"/>
        </w:rPr>
        <w:t>.202</w:t>
      </w:r>
      <w:r w:rsidR="6E9726FA" w:rsidRPr="72B4FC27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</w:p>
    <w:p w14:paraId="01CDE37A" w14:textId="6C84773B" w:rsidR="00E86FDA" w:rsidRDefault="00E86FDA" w:rsidP="1A041588">
      <w:pPr>
        <w:widowControl w:val="0"/>
        <w:spacing w:after="0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13B5C4" w14:textId="718B883A" w:rsidR="00E86FDA" w:rsidRDefault="7AD95BE5" w:rsidP="7AD95BE5">
      <w:pPr>
        <w:widowControl w:val="0"/>
        <w:spacing w:after="0"/>
        <w:ind w:left="2124" w:firstLine="708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7AD95BE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Opis przedmiotu zamówienia</w:t>
      </w:r>
    </w:p>
    <w:p w14:paraId="27AFB2D1" w14:textId="35950091" w:rsidR="00E86FDA" w:rsidRDefault="00E86FDA" w:rsidP="1A041588">
      <w:pPr>
        <w:widowControl w:val="0"/>
        <w:spacing w:after="0"/>
        <w:ind w:left="2124" w:firstLine="70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6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180"/>
        <w:gridCol w:w="660"/>
        <w:gridCol w:w="1830"/>
      </w:tblGrid>
      <w:tr w:rsidR="1A041588" w14:paraId="417FAD15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32A079" w14:textId="5741FA68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A041588">
              <w:rPr>
                <w:rFonts w:ascii="Calibri" w:eastAsia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86E2A8" w14:textId="6A1A9DCB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 xml:space="preserve">                Asortyment         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B41D74" w14:textId="0D52B32B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B83ACA" w14:textId="4E4CE295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Zapotrzebowanie</w:t>
            </w:r>
          </w:p>
        </w:tc>
      </w:tr>
      <w:tr w:rsidR="1A041588" w14:paraId="33CE4818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384EAE" w14:textId="34E85CC4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1FD01C" w14:textId="131B1FA8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Jogurt naturalny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BB36BD" w14:textId="7ACAE6D2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l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2418D1" w14:textId="387A483C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700</w:t>
            </w:r>
          </w:p>
        </w:tc>
      </w:tr>
      <w:tr w:rsidR="1A041588" w14:paraId="33D47183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127696" w14:textId="24D2AEF5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B3C46C" w14:textId="37AD4B1C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Jogurt owocowy 1</w:t>
            </w: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0g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3494A2" w14:textId="768C80BB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szt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639979A" w14:textId="395DE4D6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1150</w:t>
            </w:r>
          </w:p>
        </w:tc>
      </w:tr>
      <w:tr w:rsidR="1A041588" w14:paraId="1C47CBC4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B83FE6" w14:textId="5431CA59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45E05D" w14:textId="2ECED308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Jogurt owocowy do picia 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765D40" w14:textId="3161E698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79635179" w14:textId="6F2B6E44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150</w:t>
            </w:r>
          </w:p>
        </w:tc>
      </w:tr>
      <w:tr w:rsidR="1A041588" w14:paraId="2CE6DC87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19CD53" w14:textId="1BDC3B0E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4BD14D" w14:textId="7D31757B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Kefir kubek 400g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CFD629" w14:textId="7E8826C0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01E9DE0" w14:textId="53C2BAD9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550</w:t>
            </w:r>
          </w:p>
        </w:tc>
      </w:tr>
      <w:tr w:rsidR="1A041588" w14:paraId="2369B728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842F7D" w14:textId="149E40D0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74D342" w14:textId="59292330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 xml:space="preserve">Maślanka 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C72819" w14:textId="11F87A1B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l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D813D54" w14:textId="1556696A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500</w:t>
            </w:r>
          </w:p>
        </w:tc>
      </w:tr>
      <w:tr w:rsidR="1A041588" w14:paraId="37919170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2E095D" w14:textId="0A381F8A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466A98" w14:textId="4576F308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Mleko 1,5% UHT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E9C7D8" w14:textId="02E0F2DA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l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88FB32A" w14:textId="45C10D88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2700</w:t>
            </w:r>
          </w:p>
        </w:tc>
      </w:tr>
      <w:tr w:rsidR="1A041588" w14:paraId="48B672B9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CD5A82" w14:textId="4FA1984C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9EE0D6" w14:textId="489C2D43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 xml:space="preserve">Napój sojowy/owsiany 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80394E" w14:textId="652FE6D5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l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D463C89" w14:textId="463A279B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140</w:t>
            </w:r>
          </w:p>
        </w:tc>
      </w:tr>
      <w:tr w:rsidR="1A041588" w14:paraId="1C17E3C7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0A7751" w14:textId="04349D67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9422A8" w14:textId="582560D3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Serek waniliowy 100g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D2ACEB" w14:textId="092F920C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297F49BA" w14:textId="7F4C2FE1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400</w:t>
            </w:r>
          </w:p>
        </w:tc>
      </w:tr>
      <w:tr w:rsidR="1A041588" w14:paraId="50204C09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600FE7" w14:textId="01C1A089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DAEDE9" w14:textId="5F498626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Serek ze szczypiorkiem 150g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A5AA85" w14:textId="14DFA8C7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7AB4AD9" w14:textId="4B18684F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80</w:t>
            </w:r>
          </w:p>
        </w:tc>
      </w:tr>
      <w:tr w:rsidR="1A041588" w14:paraId="2E8EB8C6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8894E1" w14:textId="66AAF6AC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21E64F" w14:textId="3C0EF301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Serek z rzodkiewką 150g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181B33" w14:textId="6F956E18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5F5DDA6" w14:textId="7F9CAFA6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80</w:t>
            </w:r>
          </w:p>
        </w:tc>
      </w:tr>
      <w:tr w:rsidR="1A041588" w14:paraId="3EA27E80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EEEDB3" w14:textId="76722D0E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7A84D7" w14:textId="6C403236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Serek śmietankowy 159g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1E3685" w14:textId="526EBD7D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F741133" w14:textId="00D893CB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80</w:t>
            </w:r>
          </w:p>
        </w:tc>
      </w:tr>
      <w:tr w:rsidR="1A041588" w14:paraId="4851F2B1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885276" w14:textId="11209EE1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F02495" w14:textId="2445A0A5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Ser ż</w:t>
            </w: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ółty</w:t>
            </w:r>
            <w:proofErr w:type="spellEnd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blok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1C496A" w14:textId="1893459D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kg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11D443D" w14:textId="5031E0CF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80</w:t>
            </w:r>
          </w:p>
        </w:tc>
      </w:tr>
      <w:tr w:rsidR="1A041588" w14:paraId="6B8A163B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263BC3" w14:textId="78545DFC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2BBD27" w14:textId="7CF6ECBE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Ser ż</w:t>
            </w: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ółty</w:t>
            </w:r>
            <w:proofErr w:type="spellEnd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plastrach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332866" w14:textId="3E87282B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kg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3548E58E" w14:textId="3B8AB63C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80</w:t>
            </w:r>
          </w:p>
        </w:tc>
      </w:tr>
      <w:tr w:rsidR="1A041588" w14:paraId="1A1CF574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1F4715" w14:textId="720041D2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7AB297" w14:textId="7952E2DC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 xml:space="preserve">Serek </w:t>
            </w: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mascarpone</w:t>
            </w:r>
            <w:proofErr w:type="spellEnd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13B485" w14:textId="2D59C68F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kg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46A168B0" w14:textId="10EDB269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20</w:t>
            </w:r>
          </w:p>
        </w:tc>
      </w:tr>
      <w:tr w:rsidR="1A041588" w14:paraId="41B20560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3531CE" w14:textId="3DA4F2BC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BD21B3" w14:textId="0D5FBF9C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Śmietana 12% do zup 500ml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51A42D" w14:textId="42928012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szt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66C750F0" w14:textId="3ECD8955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00</w:t>
            </w:r>
          </w:p>
        </w:tc>
      </w:tr>
      <w:tr w:rsidR="1A041588" w14:paraId="0A52F6A4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389319" w14:textId="3E03580B" w:rsidR="1A041588" w:rsidRDefault="1A041588" w:rsidP="1A041588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1A041588"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12076D" w14:textId="6A600255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śmietana 18 % do zup 500ml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3143E2D" w14:textId="17A274E4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9AEB2A8" w14:textId="7B25EA2F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800</w:t>
            </w:r>
          </w:p>
        </w:tc>
      </w:tr>
      <w:tr w:rsidR="1A041588" w14:paraId="59407125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4AC858" w14:textId="0C935FD1" w:rsidR="1A041588" w:rsidRDefault="7AD95BE5" w:rsidP="7AD95BE5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AD95BE5"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D71C4C" w14:textId="3BF877D4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Śmietana jogurtowa 400ml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098BFC" w14:textId="38382070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szt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17B77A76" w14:textId="1DA103B7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135</w:t>
            </w:r>
          </w:p>
        </w:tc>
      </w:tr>
      <w:tr w:rsidR="1A041588" w14:paraId="4BC1EA32" w14:textId="77777777" w:rsidTr="72B4FC27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3E1548" w14:textId="37FA116E" w:rsidR="1A041588" w:rsidRDefault="7AD95BE5" w:rsidP="7AD95BE5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AD95BE5"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ACDBD7" w14:textId="582AA66B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Twaróg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C5838C" w14:textId="7DBED3EF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kg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bottom"/>
          </w:tcPr>
          <w:p w14:paraId="07B118E1" w14:textId="500B0FEF" w:rsidR="72B4FC27" w:rsidRDefault="72B4FC27" w:rsidP="72B4FC27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B4FC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"/>
              </w:rPr>
              <w:t>330</w:t>
            </w:r>
          </w:p>
        </w:tc>
      </w:tr>
    </w:tbl>
    <w:p w14:paraId="34B3EE29" w14:textId="7D1819E9" w:rsidR="00E86FDA" w:rsidRDefault="00E86FDA" w:rsidP="1A041588">
      <w:pPr>
        <w:widowControl w:val="0"/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7375426" w14:textId="15B1A5A2" w:rsidR="00E86FDA" w:rsidRDefault="00E86FDA"/>
    <w:sectPr w:rsidR="00E86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754DAA"/>
    <w:rsid w:val="005C5548"/>
    <w:rsid w:val="00E86FDA"/>
    <w:rsid w:val="133674FD"/>
    <w:rsid w:val="1A041588"/>
    <w:rsid w:val="45754DAA"/>
    <w:rsid w:val="6E9726FA"/>
    <w:rsid w:val="72B4FC27"/>
    <w:rsid w:val="7AD95BE5"/>
    <w:rsid w:val="7FA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A062"/>
  <w15:chartTrackingRefBased/>
  <w15:docId w15:val="{36130214-67CE-4182-825B-CAA05601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1"/>
    <w:rsid w:val="1A041588"/>
    <w:pPr>
      <w:spacing w:before="60" w:after="60" w:line="240" w:lineRule="auto"/>
      <w:ind w:left="851" w:hanging="295"/>
      <w:jc w:val="both"/>
    </w:pPr>
    <w:rPr>
      <w:rFonts w:eastAsiaTheme="minorEastAsia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Eichler</dc:creator>
  <cp:keywords/>
  <dc:description/>
  <cp:lastModifiedBy>Aleksandra Eichler</cp:lastModifiedBy>
  <cp:revision>2</cp:revision>
  <dcterms:created xsi:type="dcterms:W3CDTF">2024-12-01T12:55:00Z</dcterms:created>
  <dcterms:modified xsi:type="dcterms:W3CDTF">2025-11-28T11:27:00Z</dcterms:modified>
</cp:coreProperties>
</file>